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57140199" r:id="rId7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F35A30">
        <w:rPr>
          <w:rFonts w:ascii="Times New Roman" w:hAnsi="Times New Roman"/>
          <w:b/>
          <w:bCs/>
          <w:sz w:val="32"/>
          <w:szCs w:val="32"/>
          <w:lang w:val="uk-UA"/>
        </w:rPr>
        <w:t>43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93725F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E6235" w:rsidRPr="00C572A3" w:rsidRDefault="00C572A3" w:rsidP="00EE623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C572A3">
        <w:rPr>
          <w:rFonts w:ascii="Times New Roman" w:hAnsi="Times New Roman"/>
          <w:b/>
          <w:bCs/>
          <w:sz w:val="32"/>
          <w:szCs w:val="32"/>
        </w:rPr>
        <w:t>19.09.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2023</w:t>
      </w:r>
      <w:r w:rsidR="00EE6235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EE6235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636BE3">
        <w:rPr>
          <w:rFonts w:ascii="Times New Roman" w:hAnsi="Times New Roman"/>
          <w:b/>
          <w:bCs/>
          <w:sz w:val="32"/>
          <w:szCs w:val="32"/>
          <w:lang w:val="uk-UA"/>
        </w:rPr>
        <w:t>№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 xml:space="preserve"> 1198-43/VIII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4BE7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 внесення змін до</w:t>
      </w:r>
      <w:r w:rsidR="001C4BE7">
        <w:rPr>
          <w:rFonts w:ascii="Times New Roman" w:eastAsia="Times New Roman" w:hAnsi="Times New Roman" w:cs="Times New Roman"/>
          <w:sz w:val="28"/>
          <w:szCs w:val="28"/>
        </w:rPr>
        <w:t xml:space="preserve"> відомостей, </w:t>
      </w:r>
    </w:p>
    <w:p w:rsidR="00CE38B4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що містяться в Єдиному державному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реєстрі</w:t>
      </w:r>
      <w:r w:rsidR="00CE3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юридичних осіб, фізичних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осіб – підприємців </w:t>
      </w:r>
    </w:p>
    <w:p w:rsidR="001C4BE7" w:rsidRDefault="001C4BE7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 громадських формувань</w:t>
      </w:r>
    </w:p>
    <w:p w:rsidR="00EF79E4" w:rsidRDefault="00EF79E4" w:rsidP="00EF79E4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F20" w:rsidRPr="002C63A0" w:rsidRDefault="00625F20" w:rsidP="00625F2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 пунктом 30 частини 1 статті 26 Закону України «Про місцеве самов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 xml:space="preserve">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статей 78, 13</w:t>
      </w:r>
      <w:r w:rsidR="00636B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C63A0">
        <w:rPr>
          <w:rFonts w:ascii="Times New Roman" w:eastAsia="Times New Roman" w:hAnsi="Times New Roman" w:cs="Times New Roman"/>
          <w:sz w:val="28"/>
          <w:szCs w:val="28"/>
        </w:rPr>
        <w:t xml:space="preserve"> Господарського Кодексу України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0D27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 метою підвищення рівня медичного обслуговування населення, розширення можливостей щодо його доступності та якості </w:t>
      </w:r>
      <w:r w:rsidRPr="002C63A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Павлоградська міська рада: 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4BE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BE3" w:rsidRDefault="00EF79E4" w:rsidP="00EF79E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</w:t>
      </w:r>
      <w:r w:rsidR="001C4BE7">
        <w:rPr>
          <w:color w:val="000000"/>
          <w:sz w:val="28"/>
          <w:szCs w:val="28"/>
          <w:lang w:val="uk-UA"/>
        </w:rPr>
        <w:t>відомостей Єдиного державного реєстру юридичних осіб, фізичних осіб – підприємців та громадських формувань про комунальне некомерційне підприємства «Павлоградськ</w:t>
      </w:r>
      <w:r w:rsidR="007E6716">
        <w:rPr>
          <w:color w:val="000000"/>
          <w:sz w:val="28"/>
          <w:szCs w:val="28"/>
          <w:lang w:val="uk-UA"/>
        </w:rPr>
        <w:t>а</w:t>
      </w:r>
      <w:r w:rsidR="002A625E">
        <w:rPr>
          <w:color w:val="000000"/>
          <w:sz w:val="28"/>
          <w:szCs w:val="28"/>
          <w:lang w:val="uk-UA"/>
        </w:rPr>
        <w:t xml:space="preserve"> </w:t>
      </w:r>
      <w:r w:rsidR="00625F20">
        <w:rPr>
          <w:color w:val="000000"/>
          <w:sz w:val="28"/>
          <w:szCs w:val="28"/>
          <w:lang w:val="uk-UA"/>
        </w:rPr>
        <w:t>лікарня інтенсивного лікування»</w:t>
      </w:r>
      <w:r w:rsidR="00450716">
        <w:rPr>
          <w:color w:val="000000"/>
          <w:sz w:val="28"/>
          <w:szCs w:val="28"/>
          <w:lang w:val="uk-UA"/>
        </w:rPr>
        <w:t xml:space="preserve"> </w:t>
      </w:r>
      <w:r w:rsidR="009F13D0">
        <w:rPr>
          <w:color w:val="000000"/>
          <w:sz w:val="28"/>
          <w:szCs w:val="28"/>
          <w:lang w:val="uk-UA"/>
        </w:rPr>
        <w:t>Павлоградської міської ради</w:t>
      </w:r>
      <w:r w:rsidR="000D274F">
        <w:rPr>
          <w:color w:val="000000"/>
          <w:sz w:val="28"/>
          <w:szCs w:val="28"/>
          <w:lang w:val="uk-UA"/>
        </w:rPr>
        <w:t>.</w:t>
      </w:r>
    </w:p>
    <w:p w:rsidR="005A5A34" w:rsidRPr="00AF1A43" w:rsidRDefault="005A5A34" w:rsidP="005A5A34">
      <w:pPr>
        <w:pStyle w:val="a4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7E6716" w:rsidRPr="005A5A34" w:rsidRDefault="00164687" w:rsidP="00CE38B4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>
        <w:rPr>
          <w:sz w:val="28"/>
          <w:szCs w:val="28"/>
          <w:lang w:val="uk-UA"/>
        </w:rPr>
        <w:t>«Павлоградськ</w:t>
      </w:r>
      <w:r w:rsidR="007E6716">
        <w:rPr>
          <w:sz w:val="28"/>
          <w:szCs w:val="28"/>
          <w:lang w:val="uk-UA"/>
        </w:rPr>
        <w:t>а лікарня інтенсивного лікування</w:t>
      </w:r>
      <w:r w:rsidR="002A62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Павлоградської міської ради</w:t>
      </w:r>
      <w:r w:rsidR="00AF1A43">
        <w:rPr>
          <w:sz w:val="28"/>
          <w:szCs w:val="28"/>
          <w:lang w:val="uk-UA"/>
        </w:rPr>
        <w:t>, виклавши його в новій редакції.</w:t>
      </w:r>
    </w:p>
    <w:p w:rsidR="005A5A34" w:rsidRDefault="005A5A34" w:rsidP="005A5A3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164687" w:rsidRDefault="00164687" w:rsidP="00CE38B4">
      <w:pPr>
        <w:pStyle w:val="1"/>
        <w:keepNext w:val="0"/>
        <w:numPr>
          <w:ilvl w:val="0"/>
          <w:numId w:val="2"/>
        </w:numPr>
        <w:shd w:val="clear" w:color="auto" w:fill="auto"/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комунального некомерційного підприємства «Павлоградськ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>а лікарня інтенсивного лікування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 w:rsidR="007E6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22A">
        <w:rPr>
          <w:rFonts w:ascii="Times New Roman" w:hAnsi="Times New Roman" w:cs="Times New Roman"/>
          <w:color w:val="000000"/>
          <w:sz w:val="28"/>
          <w:szCs w:val="28"/>
        </w:rPr>
        <w:t>в новій редакції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(додаток 1).</w:t>
      </w:r>
    </w:p>
    <w:p w:rsidR="00164687" w:rsidRDefault="00164687" w:rsidP="00CE38B4">
      <w:pPr>
        <w:pStyle w:val="1"/>
        <w:keepNext w:val="0"/>
        <w:shd w:val="clear" w:color="auto" w:fill="auto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4BE7" w:rsidRDefault="001C4BE7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2DDE" w:rsidRDefault="00BB2DDE" w:rsidP="001C4BE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79E4" w:rsidRDefault="00EF79E4" w:rsidP="00EF79E4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та соціального захисту, охорони здоров'я, сім’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>ї, молоді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44FA6" w:rsidRPr="00377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FA6">
        <w:rPr>
          <w:rFonts w:ascii="Times New Roman" w:eastAsia="Times New Roman" w:hAnsi="Times New Roman" w:cs="Times New Roman"/>
          <w:sz w:val="28"/>
          <w:szCs w:val="28"/>
          <w:lang w:val="uk-UA"/>
        </w:rPr>
        <w:t>спорту та туризму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EF79E4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A5A34" w:rsidRDefault="005A5A3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35A30" w:rsidRDefault="00F35A30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F79E4" w:rsidRDefault="00536050" w:rsidP="0053605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</w:t>
      </w:r>
      <w:r w:rsidR="00FA408E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F79E4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натолій ВЕРШИНА</w:t>
      </w:r>
    </w:p>
    <w:p w:rsidR="00EF79E4" w:rsidRPr="00636BE3" w:rsidRDefault="00EF79E4" w:rsidP="00EF79E4">
      <w:pPr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CE1" w:rsidRPr="00F35A30" w:rsidRDefault="004A4CE1" w:rsidP="00EF79E4">
      <w:pPr>
        <w:spacing w:after="0" w:line="240" w:lineRule="auto"/>
        <w:jc w:val="both"/>
        <w:rPr>
          <w:rFonts w:ascii="Calibri" w:hAnsi="Calibri"/>
          <w:sz w:val="28"/>
          <w:szCs w:val="28"/>
          <w:lang w:val="uk-UA"/>
        </w:rPr>
      </w:pPr>
    </w:p>
    <w:sectPr w:rsidR="004A4CE1" w:rsidRPr="00F35A30" w:rsidSect="005A5A3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D6406"/>
    <w:rsid w:val="00011321"/>
    <w:rsid w:val="00022246"/>
    <w:rsid w:val="00025732"/>
    <w:rsid w:val="00044FA6"/>
    <w:rsid w:val="000B6B5D"/>
    <w:rsid w:val="000D274F"/>
    <w:rsid w:val="000D4D81"/>
    <w:rsid w:val="000E77C2"/>
    <w:rsid w:val="000F6C04"/>
    <w:rsid w:val="00104C9D"/>
    <w:rsid w:val="001104B4"/>
    <w:rsid w:val="00136F62"/>
    <w:rsid w:val="0015042D"/>
    <w:rsid w:val="00164687"/>
    <w:rsid w:val="00165DAA"/>
    <w:rsid w:val="00195529"/>
    <w:rsid w:val="001C4BE7"/>
    <w:rsid w:val="001C56CD"/>
    <w:rsid w:val="001E371D"/>
    <w:rsid w:val="001F2A75"/>
    <w:rsid w:val="001F3C84"/>
    <w:rsid w:val="00216457"/>
    <w:rsid w:val="002411DB"/>
    <w:rsid w:val="0024551F"/>
    <w:rsid w:val="00256B5D"/>
    <w:rsid w:val="00265461"/>
    <w:rsid w:val="00282D0F"/>
    <w:rsid w:val="00293F1B"/>
    <w:rsid w:val="002A355B"/>
    <w:rsid w:val="002A4D4B"/>
    <w:rsid w:val="002A625E"/>
    <w:rsid w:val="002D05B3"/>
    <w:rsid w:val="002F19EF"/>
    <w:rsid w:val="00301623"/>
    <w:rsid w:val="003161AE"/>
    <w:rsid w:val="00353140"/>
    <w:rsid w:val="00357840"/>
    <w:rsid w:val="00370128"/>
    <w:rsid w:val="003874B6"/>
    <w:rsid w:val="003A283C"/>
    <w:rsid w:val="003D310B"/>
    <w:rsid w:val="003D598D"/>
    <w:rsid w:val="004144D7"/>
    <w:rsid w:val="00450716"/>
    <w:rsid w:val="004771FF"/>
    <w:rsid w:val="004A4CE1"/>
    <w:rsid w:val="004A7E18"/>
    <w:rsid w:val="004B0FD1"/>
    <w:rsid w:val="004C3912"/>
    <w:rsid w:val="0051190D"/>
    <w:rsid w:val="00525930"/>
    <w:rsid w:val="00536050"/>
    <w:rsid w:val="005A5A34"/>
    <w:rsid w:val="005B2FD7"/>
    <w:rsid w:val="005D0AD7"/>
    <w:rsid w:val="005D5E03"/>
    <w:rsid w:val="005E3916"/>
    <w:rsid w:val="005E732B"/>
    <w:rsid w:val="00601C26"/>
    <w:rsid w:val="00621C33"/>
    <w:rsid w:val="00625F20"/>
    <w:rsid w:val="00636BE3"/>
    <w:rsid w:val="00640668"/>
    <w:rsid w:val="006502F6"/>
    <w:rsid w:val="00660EB7"/>
    <w:rsid w:val="0068465F"/>
    <w:rsid w:val="006906BB"/>
    <w:rsid w:val="006C2869"/>
    <w:rsid w:val="006F161F"/>
    <w:rsid w:val="007145E9"/>
    <w:rsid w:val="00783340"/>
    <w:rsid w:val="007A2828"/>
    <w:rsid w:val="007C5F33"/>
    <w:rsid w:val="007D6406"/>
    <w:rsid w:val="007E6716"/>
    <w:rsid w:val="008040E1"/>
    <w:rsid w:val="0087380A"/>
    <w:rsid w:val="00874734"/>
    <w:rsid w:val="00880DBF"/>
    <w:rsid w:val="0089545A"/>
    <w:rsid w:val="008C1029"/>
    <w:rsid w:val="009204A1"/>
    <w:rsid w:val="00925AC9"/>
    <w:rsid w:val="0093725F"/>
    <w:rsid w:val="009734D7"/>
    <w:rsid w:val="00974E31"/>
    <w:rsid w:val="00975320"/>
    <w:rsid w:val="0098444A"/>
    <w:rsid w:val="00993B82"/>
    <w:rsid w:val="00994615"/>
    <w:rsid w:val="009F13D0"/>
    <w:rsid w:val="00A258CD"/>
    <w:rsid w:val="00A31C60"/>
    <w:rsid w:val="00A631A6"/>
    <w:rsid w:val="00A737B6"/>
    <w:rsid w:val="00AB5B53"/>
    <w:rsid w:val="00AC78D0"/>
    <w:rsid w:val="00AD2CF0"/>
    <w:rsid w:val="00AF022A"/>
    <w:rsid w:val="00AF1A43"/>
    <w:rsid w:val="00AF4C0C"/>
    <w:rsid w:val="00B07AB7"/>
    <w:rsid w:val="00BA54A2"/>
    <w:rsid w:val="00BB2DDE"/>
    <w:rsid w:val="00BB4A0C"/>
    <w:rsid w:val="00BB4A93"/>
    <w:rsid w:val="00BB7B4E"/>
    <w:rsid w:val="00C048F1"/>
    <w:rsid w:val="00C4279E"/>
    <w:rsid w:val="00C572A3"/>
    <w:rsid w:val="00CB7080"/>
    <w:rsid w:val="00CD14F8"/>
    <w:rsid w:val="00CE38B4"/>
    <w:rsid w:val="00D60C18"/>
    <w:rsid w:val="00D835C9"/>
    <w:rsid w:val="00DB755B"/>
    <w:rsid w:val="00DD1FF9"/>
    <w:rsid w:val="00DE32EC"/>
    <w:rsid w:val="00E06F73"/>
    <w:rsid w:val="00EB7BE7"/>
    <w:rsid w:val="00EE6235"/>
    <w:rsid w:val="00EF79E4"/>
    <w:rsid w:val="00F061EB"/>
    <w:rsid w:val="00F17237"/>
    <w:rsid w:val="00F222A6"/>
    <w:rsid w:val="00F33A24"/>
    <w:rsid w:val="00F3469E"/>
    <w:rsid w:val="00F351AA"/>
    <w:rsid w:val="00F35A30"/>
    <w:rsid w:val="00F710FE"/>
    <w:rsid w:val="00F84EC7"/>
    <w:rsid w:val="00FA408E"/>
    <w:rsid w:val="00FC36B4"/>
    <w:rsid w:val="00FD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45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0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FEF2F-FC71-492B-A50F-740342B0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57</cp:revision>
  <cp:lastPrinted>2023-09-05T11:35:00Z</cp:lastPrinted>
  <dcterms:created xsi:type="dcterms:W3CDTF">2019-11-13T06:13:00Z</dcterms:created>
  <dcterms:modified xsi:type="dcterms:W3CDTF">2023-09-25T06:43:00Z</dcterms:modified>
</cp:coreProperties>
</file>